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173E" w14:textId="460583EF" w:rsidR="006A3A82" w:rsidRDefault="006A3A82" w:rsidP="006356C5">
      <w:pPr>
        <w:rPr>
          <w:rFonts w:hint="cs"/>
        </w:rPr>
      </w:pPr>
    </w:p>
    <w:p w14:paraId="5CA33C91" w14:textId="77777777" w:rsidR="006A3A82" w:rsidRDefault="006A3A82" w:rsidP="006356C5"/>
    <w:p w14:paraId="2F19AC89" w14:textId="77777777" w:rsidR="006356C5" w:rsidRPr="00DA2164" w:rsidRDefault="006356C5" w:rsidP="006356C5">
      <w:pPr>
        <w:jc w:val="both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09DD474D" wp14:editId="09050A1A">
            <wp:simplePos x="0" y="0"/>
            <wp:positionH relativeFrom="margin">
              <wp:posOffset>-73375</wp:posOffset>
            </wp:positionH>
            <wp:positionV relativeFrom="paragraph">
              <wp:posOffset>-431165</wp:posOffset>
            </wp:positionV>
            <wp:extent cx="788276" cy="862307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86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329B" wp14:editId="28DF2FC3">
                <wp:simplePos x="0" y="0"/>
                <wp:positionH relativeFrom="page">
                  <wp:posOffset>2971800</wp:posOffset>
                </wp:positionH>
                <wp:positionV relativeFrom="paragraph">
                  <wp:posOffset>-53340</wp:posOffset>
                </wp:positionV>
                <wp:extent cx="1828800" cy="4083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CB201" w14:textId="77777777" w:rsidR="006356C5" w:rsidRPr="00000529" w:rsidRDefault="006356C5" w:rsidP="006356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0052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132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pt;margin-top:-4.2pt;width:2in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" stroked="f">
                <v:textbox>
                  <w:txbxContent>
                    <w:p w14:paraId="6DACB201" w14:textId="77777777" w:rsidR="006356C5" w:rsidRPr="00000529" w:rsidRDefault="006356C5" w:rsidP="006356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0052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FCD944" w14:textId="77777777" w:rsidR="006356C5" w:rsidRPr="00DA2164" w:rsidRDefault="006356C5" w:rsidP="006356C5">
      <w:pPr>
        <w:spacing w:before="240"/>
        <w:jc w:val="both"/>
        <w:rPr>
          <w:rFonts w:ascii="TH SarabunIT๙" w:eastAsia="Cordia New" w:hAnsi="TH SarabunIT๙" w:cs="TH SarabunIT๙"/>
          <w:caps/>
          <w:sz w:val="32"/>
          <w:szCs w:val="32"/>
        </w:rPr>
      </w:pPr>
      <w:r w:rsidRPr="00DA2164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>ส่วนราชการ</w:t>
      </w:r>
      <w:r w:rsidRPr="00DA2164"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    ศูนย์การศึกษานอกระบบและการศึกษาตามอัธยาศัยอำเภอบ้านหมี่</w:t>
      </w:r>
    </w:p>
    <w:p w14:paraId="2D27C2D9" w14:textId="546AFEC3" w:rsidR="006356C5" w:rsidRPr="00DA2164" w:rsidRDefault="006356C5" w:rsidP="006356C5">
      <w:pPr>
        <w:jc w:val="both"/>
        <w:rPr>
          <w:rFonts w:ascii="TH SarabunIT๙" w:eastAsia="Cordia New" w:hAnsi="TH SarabunIT๙" w:cs="TH SarabunIT๙"/>
          <w:caps/>
          <w:sz w:val="32"/>
          <w:szCs w:val="32"/>
          <w:cs/>
        </w:rPr>
      </w:pPr>
      <w:r w:rsidRPr="00DA2164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 xml:space="preserve">ที่ </w:t>
      </w:r>
      <w:r w:rsidRPr="00DA2164">
        <w:rPr>
          <w:rFonts w:ascii="TH SarabunIT๙" w:eastAsia="Cordia New" w:hAnsi="TH SarabunIT๙" w:cs="TH SarabunIT๙"/>
          <w:caps/>
          <w:sz w:val="32"/>
          <w:szCs w:val="32"/>
          <w:cs/>
        </w:rPr>
        <w:t>ศธ.๐๒๑๐.๖๖๐๗/</w:t>
      </w:r>
      <w:r w:rsidR="00AF134F"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  <w:r w:rsidR="00AF134F"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  <w:r w:rsidR="000568D8"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/>
          <w:cap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   </w:t>
      </w:r>
      <w:r w:rsidRPr="00DA2164"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   </w:t>
      </w:r>
      <w:r w:rsidRPr="00DA2164">
        <w:rPr>
          <w:rFonts w:ascii="TH SarabunIT๙" w:eastAsia="Cordia New" w:hAnsi="TH SarabunIT๙" w:cs="TH SarabunIT๙"/>
          <w:caps/>
          <w:sz w:val="32"/>
          <w:szCs w:val="32"/>
          <w:cs/>
        </w:rPr>
        <w:t xml:space="preserve">วันที่ </w:t>
      </w:r>
      <w:r w:rsidR="000568D8"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</w:t>
      </w:r>
      <w:r w:rsidR="00AF134F"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aps/>
          <w:sz w:val="32"/>
          <w:szCs w:val="32"/>
          <w:cs/>
        </w:rPr>
        <w:t xml:space="preserve"> </w:t>
      </w:r>
      <w:r w:rsidRPr="00BD192F">
        <w:rPr>
          <w:rFonts w:ascii="TH SarabunIT๙" w:eastAsia="Cordia New" w:hAnsi="TH SarabunIT๙" w:cs="TH SarabunIT๙" w:hint="cs"/>
          <w:caps/>
          <w:color w:val="FF0000"/>
          <w:sz w:val="32"/>
          <w:szCs w:val="32"/>
          <w:cs/>
        </w:rPr>
        <w:t xml:space="preserve"> </w:t>
      </w:r>
      <w:r w:rsidR="00AF134F" w:rsidRPr="00BD192F">
        <w:rPr>
          <w:rFonts w:ascii="TH SarabunIT๙" w:eastAsia="Cordia New" w:hAnsi="TH SarabunIT๙" w:cs="TH SarabunIT๙" w:hint="cs"/>
          <w:caps/>
          <w:color w:val="FF0000"/>
          <w:sz w:val="32"/>
          <w:szCs w:val="32"/>
          <w:cs/>
        </w:rPr>
        <w:t>ธันวาคม</w:t>
      </w:r>
      <w:r w:rsidRPr="00BD192F">
        <w:rPr>
          <w:rFonts w:ascii="TH SarabunIT๙" w:eastAsia="Cordia New" w:hAnsi="TH SarabunIT๙" w:cs="TH SarabunIT๙" w:hint="cs"/>
          <w:caps/>
          <w:color w:val="FF0000"/>
          <w:sz w:val="32"/>
          <w:szCs w:val="32"/>
          <w:cs/>
        </w:rPr>
        <w:t xml:space="preserve">  ๒๕๖</w:t>
      </w:r>
      <w:r w:rsidR="005A07C6" w:rsidRPr="00BD192F">
        <w:rPr>
          <w:rFonts w:ascii="TH SarabunIT๙" w:eastAsia="Cordia New" w:hAnsi="TH SarabunIT๙" w:cs="TH SarabunIT๙" w:hint="cs"/>
          <w:caps/>
          <w:color w:val="FF0000"/>
          <w:sz w:val="32"/>
          <w:szCs w:val="32"/>
          <w:cs/>
        </w:rPr>
        <w:t>๔</w:t>
      </w:r>
    </w:p>
    <w:p w14:paraId="696ABAB3" w14:textId="47FD2682" w:rsidR="006356C5" w:rsidRDefault="006356C5" w:rsidP="000560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A2164"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 xml:space="preserve">เรื่อง  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>ขอ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="00AF134F"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</w:p>
    <w:p w14:paraId="4B20467D" w14:textId="58F2D658" w:rsidR="008E7076" w:rsidRPr="008E7076" w:rsidRDefault="008E7076" w:rsidP="000560A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Calibri" w:eastAsia="Calibri" w:hAnsi="Calibri" w:cs="Cordia New"/>
          <w:noProof/>
          <w:sz w:val="22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38224F" wp14:editId="590E570A">
                <wp:simplePos x="0" y="0"/>
                <wp:positionH relativeFrom="margin">
                  <wp:posOffset>9525</wp:posOffset>
                </wp:positionH>
                <wp:positionV relativeFrom="paragraph">
                  <wp:posOffset>119095</wp:posOffset>
                </wp:positionV>
                <wp:extent cx="582930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A35A" id="ตัวเชื่อมต่อตรง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75pt,9.4pt" to="45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">
                <w10:wrap anchorx="margin"/>
              </v:line>
            </w:pict>
          </mc:Fallback>
        </mc:AlternateContent>
      </w:r>
    </w:p>
    <w:p w14:paraId="3E8943E3" w14:textId="77777777" w:rsidR="006356C5" w:rsidRPr="00DA2164" w:rsidRDefault="006356C5" w:rsidP="006356C5">
      <w:pPr>
        <w:spacing w:line="276" w:lineRule="auto"/>
        <w:jc w:val="both"/>
        <w:rPr>
          <w:rFonts w:ascii="TH SarabunIT๙" w:eastAsia="Cordia New" w:hAnsi="TH SarabunIT๙" w:cs="TH SarabunIT๙"/>
          <w:caps/>
          <w:sz w:val="32"/>
          <w:szCs w:val="32"/>
        </w:rPr>
      </w:pPr>
      <w:r w:rsidRPr="00DA2164">
        <w:rPr>
          <w:rFonts w:ascii="TH SarabunIT๙" w:eastAsia="Cordia New" w:hAnsi="TH SarabunIT๙" w:cs="TH SarabunIT๙"/>
          <w:caps/>
          <w:sz w:val="32"/>
          <w:szCs w:val="32"/>
          <w:cs/>
        </w:rPr>
        <w:t>เรียน   ผู้อำนวยการศูนย์การศึกษานอกระบบและการศึกษาตามอัธยาศัยอำเภอบ้านหมี่</w:t>
      </w:r>
    </w:p>
    <w:p w14:paraId="0D32AD98" w14:textId="4CF9A149" w:rsidR="00AF134F" w:rsidRPr="0053499E" w:rsidRDefault="00AF134F" w:rsidP="00AF134F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164">
        <w:rPr>
          <w:rFonts w:ascii="TH SarabunIT๙" w:eastAsia="Calibri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งานการศึกษาเพื่อพัฒนาทักษะชีวิต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มีความประสงค์ ขอ</w:t>
      </w: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BD192F">
        <w:rPr>
          <w:rFonts w:ascii="TH SarabunIT๙" w:hAnsi="TH SarabunIT๙" w:cs="TH SarabunIT๙"/>
          <w:color w:val="FF0000"/>
          <w:sz w:val="32"/>
          <w:szCs w:val="32"/>
          <w:cs/>
        </w:rPr>
        <w:t>เพื่อสร้างความตระหนัก และองค์ความรู้เรื่องบทบาท และคุณค่าของความเป็นหญิง ในสังคม พัฒนาการทางเพศ การจัดการอารมณ์ สัมพันธภาพทางเพศ พฤติกรรมเสี่ยงทางเพศของวัยรุ่น การเสริมสร้างสุขภาพวัยรุ่น</w:t>
      </w:r>
      <w:r w:rsidRPr="00DA216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ใน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ระหว่าง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วันที่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2๕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–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2๘ มกราคม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๒๕๖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๕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กศน.ตำบลสนามแจง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หมู่ ๙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ตำบลสนามแจง (ชุมชนต้นแบบ), ณ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บ้านสวนธณกร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หมู่ 3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ตำบลหนองทรายขาว (ชุมชนต้นแบบ), ณ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วัดโคกสุข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หมู่ 2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ตำบลหนองเต่า (ชุมชนต้นแบบ), ณ วัดสระตาแวว หมู่ ๒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ตำบลพุคา (ชุมชนต้นแบบ) </w:t>
      </w:r>
      <w:r w:rsidRPr="0053499E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  <w:r w:rsidRPr="005349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3499E">
        <w:rPr>
          <w:rFonts w:ascii="TH SarabunIT๙" w:eastAsia="Calibri" w:hAnsi="TH SarabunIT๙" w:cs="TH SarabunIT๙"/>
          <w:sz w:val="32"/>
          <w:szCs w:val="32"/>
          <w:cs/>
        </w:rPr>
        <w:t xml:space="preserve">เวลา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>09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.00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น.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– ๑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>2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.</w:t>
      </w:r>
      <w:r w:rsidRPr="00BD192F">
        <w:rPr>
          <w:rFonts w:ascii="TH SarabunIT๙" w:eastAsia="Calibri" w:hAnsi="TH SarabunIT๙" w:cs="TH SarabunIT๙"/>
          <w:color w:val="FF0000"/>
          <w:sz w:val="32"/>
          <w:szCs w:val="32"/>
        </w:rPr>
        <w:t>0</w:t>
      </w:r>
      <w:r w:rsidRP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0</w:t>
      </w:r>
      <w:r w:rsidR="00BD192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Pr="0053499E">
        <w:rPr>
          <w:rFonts w:ascii="TH SarabunIT๙" w:eastAsia="Calibri" w:hAnsi="TH SarabunIT๙" w:cs="TH SarabunIT๙"/>
          <w:sz w:val="32"/>
          <w:szCs w:val="32"/>
          <w:cs/>
        </w:rPr>
        <w:t>น.</w:t>
      </w:r>
    </w:p>
    <w:p w14:paraId="6C3A5E55" w14:textId="77777777" w:rsidR="00AF134F" w:rsidRPr="00DA2164" w:rsidRDefault="00AF134F" w:rsidP="00AF134F">
      <w:pPr>
        <w:pStyle w:val="a3"/>
        <w:spacing w:after="0" w:line="240" w:lineRule="auto"/>
        <w:ind w:left="48" w:right="-24" w:firstLine="672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641D2F9" w14:textId="77777777" w:rsidR="00AF134F" w:rsidRPr="00DA2164" w:rsidRDefault="00AF134F" w:rsidP="00AF134F">
      <w:pPr>
        <w:spacing w:line="276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164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76476A1A" w14:textId="77777777" w:rsidR="00AF134F" w:rsidRPr="00DA2164" w:rsidRDefault="00AF134F" w:rsidP="00AF134F">
      <w:pPr>
        <w:numPr>
          <w:ilvl w:val="0"/>
          <w:numId w:val="1"/>
        </w:numPr>
        <w:tabs>
          <w:tab w:val="left" w:pos="1701"/>
        </w:tabs>
        <w:spacing w:after="160" w:line="276" w:lineRule="auto"/>
        <w:ind w:left="0"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164">
        <w:rPr>
          <w:rFonts w:ascii="TH SarabunIT๙" w:eastAsia="Calibri" w:hAnsi="TH SarabunIT๙" w:cs="TH SarabunIT๙" w:hint="cs"/>
          <w:sz w:val="32"/>
          <w:szCs w:val="32"/>
          <w:cs/>
        </w:rPr>
        <w:t>อนุมัติโครงการ</w:t>
      </w:r>
    </w:p>
    <w:p w14:paraId="2CBE6ADF" w14:textId="77777777" w:rsidR="00AF134F" w:rsidRPr="00691D5C" w:rsidRDefault="00AF134F" w:rsidP="00AF134F">
      <w:pPr>
        <w:numPr>
          <w:ilvl w:val="0"/>
          <w:numId w:val="1"/>
        </w:numPr>
        <w:tabs>
          <w:tab w:val="left" w:pos="1701"/>
        </w:tabs>
        <w:spacing w:after="16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91D5C">
        <w:rPr>
          <w:rFonts w:ascii="TH SarabunIT๙" w:hAnsi="TH SarabunIT๙" w:cs="TH SarabunIT๙" w:hint="cs"/>
          <w:sz w:val="32"/>
          <w:szCs w:val="32"/>
          <w:cs/>
        </w:rPr>
        <w:t>หากอนุมัติโครงการ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โปรดลงนามขอความเห็นชอบต่อสำนักงาน กศน. จังหวัดลพบุรี</w:t>
      </w:r>
    </w:p>
    <w:p w14:paraId="2016B791" w14:textId="77777777" w:rsidR="00AF134F" w:rsidRDefault="00AF134F" w:rsidP="00AF134F">
      <w:pPr>
        <w:spacing w:line="276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28D0540" w14:textId="77777777" w:rsidR="00AF134F" w:rsidRDefault="00AF134F" w:rsidP="00AF134F">
      <w:pPr>
        <w:spacing w:line="276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0F3E58" w14:textId="77777777" w:rsidR="00AF134F" w:rsidRPr="00DA2164" w:rsidRDefault="00AF134F" w:rsidP="00AF134F">
      <w:pPr>
        <w:spacing w:line="276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ED7847E" w14:textId="37204C59" w:rsidR="00AF134F" w:rsidRPr="00DA2164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>(</w:t>
      </w:r>
      <w:r w:rsidRPr="00BD192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นางสาวครองทรัพย์ รอดชาวนา</w:t>
      </w:r>
      <w:r w:rsidRPr="00DA2164">
        <w:rPr>
          <w:rFonts w:ascii="TH SarabunIT๙" w:hAnsi="TH SarabunIT๙" w:cs="TH SarabunIT๙"/>
          <w:sz w:val="32"/>
          <w:szCs w:val="32"/>
          <w:cs/>
        </w:rPr>
        <w:t>)</w:t>
      </w:r>
    </w:p>
    <w:p w14:paraId="6D02BD66" w14:textId="248B6F01" w:rsidR="00AF134F" w:rsidRPr="00DA2164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92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ครู </w:t>
      </w:r>
      <w:r w:rsidRPr="00BD192F">
        <w:rPr>
          <w:rFonts w:ascii="TH SarabunIT๙" w:hAnsi="TH SarabunIT๙" w:cs="TH SarabunIT๙"/>
          <w:color w:val="FF0000"/>
          <w:sz w:val="32"/>
          <w:szCs w:val="32"/>
          <w:cs/>
        </w:rPr>
        <w:t>กศน.ตำบล</w:t>
      </w:r>
      <w:r w:rsidRPr="00BD192F">
        <w:rPr>
          <w:rFonts w:ascii="TH SarabunIT๙" w:hAnsi="TH SarabunIT๙" w:cs="TH SarabunIT๙" w:hint="cs"/>
          <w:color w:val="FF0000"/>
          <w:sz w:val="32"/>
          <w:szCs w:val="32"/>
          <w:cs/>
        </w:rPr>
        <w:t>สนามแจง</w:t>
      </w:r>
    </w:p>
    <w:p w14:paraId="1D28D3EA" w14:textId="77777777" w:rsidR="00AF134F" w:rsidRPr="00DA2164" w:rsidRDefault="00AF134F" w:rsidP="00AF134F">
      <w:pPr>
        <w:tabs>
          <w:tab w:val="center" w:pos="621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4256742D" w14:textId="77777777" w:rsidR="00AF134F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</w:rPr>
      </w:pPr>
    </w:p>
    <w:p w14:paraId="09B3B6B8" w14:textId="77777777" w:rsidR="00AF134F" w:rsidRPr="00DA2164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</w:rPr>
      </w:pPr>
    </w:p>
    <w:p w14:paraId="4E75788D" w14:textId="77777777" w:rsidR="00AF134F" w:rsidRPr="00DA2164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</w:rPr>
      </w:pPr>
      <w:r w:rsidRPr="00DA21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>(</w:t>
      </w:r>
      <w:r w:rsidRPr="00BD192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นางสาวภรัณยา   ทองโต</w:t>
      </w:r>
      <w:r w:rsidRPr="00DA2164">
        <w:rPr>
          <w:rFonts w:ascii="TH SarabunIT๙" w:hAnsi="TH SarabunIT๙" w:cs="TH SarabunIT๙"/>
          <w:sz w:val="32"/>
          <w:szCs w:val="32"/>
          <w:cs/>
        </w:rPr>
        <w:t>)</w:t>
      </w:r>
    </w:p>
    <w:p w14:paraId="0B9E8C8C" w14:textId="77777777" w:rsidR="00AF134F" w:rsidRDefault="00AF134F" w:rsidP="00AF134F">
      <w:pPr>
        <w:tabs>
          <w:tab w:val="center" w:pos="621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92F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 กศน.ตำบลไผ่ใหญ่</w:t>
      </w:r>
    </w:p>
    <w:p w14:paraId="5C8289BC" w14:textId="77777777" w:rsidR="00AF134F" w:rsidRPr="00DA2164" w:rsidRDefault="00AF134F" w:rsidP="00AF134F">
      <w:pPr>
        <w:tabs>
          <w:tab w:val="center" w:pos="62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92F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งานการศึกษาเพื่อพัฒนาทักษะชีวิต</w:t>
      </w:r>
    </w:p>
    <w:p w14:paraId="16EAD7F4" w14:textId="77777777" w:rsidR="00AF134F" w:rsidRPr="00DA2164" w:rsidRDefault="00AF134F" w:rsidP="00AF134F">
      <w:pPr>
        <w:rPr>
          <w:rFonts w:ascii="TH SarabunIT๙" w:hAnsi="TH SarabunIT๙" w:cs="TH SarabunIT๙"/>
          <w:sz w:val="32"/>
          <w:szCs w:val="32"/>
        </w:rPr>
      </w:pPr>
    </w:p>
    <w:p w14:paraId="4A6B5946" w14:textId="77777777" w:rsidR="00AF134F" w:rsidRPr="00DA2164" w:rsidRDefault="00AF134F" w:rsidP="00AF134F">
      <w:pPr>
        <w:rPr>
          <w:rFonts w:ascii="TH SarabunIT๙" w:hAnsi="TH SarabunIT๙" w:cs="TH SarabunIT๙"/>
          <w:sz w:val="32"/>
          <w:szCs w:val="32"/>
        </w:rPr>
      </w:pPr>
    </w:p>
    <w:p w14:paraId="765A2B36" w14:textId="77777777" w:rsidR="00AF134F" w:rsidRDefault="00AF134F" w:rsidP="00AF13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2164">
        <w:rPr>
          <w:rFonts w:ascii="TH SarabunIT๙" w:hAnsi="TH SarabunIT๙" w:cs="TH SarabunIT๙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ab/>
      </w:r>
      <w:r w:rsidRPr="00DA2164">
        <w:rPr>
          <w:rFonts w:ascii="TH SarabunIT๙" w:hAnsi="TH SarabunIT๙" w:cs="TH SarabunIT๙"/>
          <w:sz w:val="32"/>
          <w:szCs w:val="32"/>
          <w:cs/>
        </w:rPr>
        <w:tab/>
      </w:r>
    </w:p>
    <w:p w14:paraId="7D491DF4" w14:textId="4B0ABF50" w:rsidR="00AF134F" w:rsidRPr="00DA2164" w:rsidRDefault="00AF134F" w:rsidP="00AF13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0698F" wp14:editId="51DE68E4">
                <wp:simplePos x="0" y="0"/>
                <wp:positionH relativeFrom="column">
                  <wp:posOffset>-508635</wp:posOffset>
                </wp:positionH>
                <wp:positionV relativeFrom="paragraph">
                  <wp:posOffset>165735</wp:posOffset>
                </wp:positionV>
                <wp:extent cx="4476750" cy="752475"/>
                <wp:effectExtent l="0" t="381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5F70" w14:textId="77777777" w:rsidR="00AF134F" w:rsidRDefault="00AF134F" w:rsidP="00AF134F">
                            <w:pPr>
                              <w:ind w:right="26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7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(นางเยาวลักษณ์</w:t>
                            </w:r>
                            <w:r w:rsidRPr="00B67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ป้อมภกรรณ์สวัสด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ิ์)</w:t>
                            </w:r>
                          </w:p>
                          <w:p w14:paraId="50BB48AB" w14:textId="77777777" w:rsidR="00AF134F" w:rsidRDefault="00AF134F" w:rsidP="00AF13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7C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B67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อำนวยการ</w:t>
                            </w:r>
                            <w:r w:rsidRPr="00B67C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ศูนย์การศึกษานอกระบบและการศึกษาตามอัธยาศัย</w:t>
                            </w:r>
                            <w:r w:rsidRPr="00B67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อำเภอบ้านหมี่</w:t>
                            </w:r>
                          </w:p>
                          <w:p w14:paraId="3BDFA110" w14:textId="77777777" w:rsidR="00AF134F" w:rsidRDefault="00AF134F" w:rsidP="00AF1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698F" id="Rectangle 14" o:spid="_x0000_s1027" style="position:absolute;margin-left:-40.05pt;margin-top:13.05pt;width:35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" stroked="f">
                <v:textbox>
                  <w:txbxContent>
                    <w:p w14:paraId="6CD55F70" w14:textId="77777777" w:rsidR="00AF134F" w:rsidRDefault="00AF134F" w:rsidP="00AF134F">
                      <w:pPr>
                        <w:ind w:right="26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7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(นางเยาวลักษณ์</w:t>
                      </w:r>
                      <w:r w:rsidRPr="00B67CB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ป้อมภกรรณ์สวัสด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ิ์)</w:t>
                      </w:r>
                    </w:p>
                    <w:p w14:paraId="50BB48AB" w14:textId="77777777" w:rsidR="00AF134F" w:rsidRDefault="00AF134F" w:rsidP="00AF13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67C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Pr="00B67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อำนวยการ</w:t>
                      </w:r>
                      <w:r w:rsidRPr="00B67C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ศูนย์การศึกษานอกระบบและการศึกษาตามอัธยาศัย</w:t>
                      </w:r>
                      <w:r w:rsidRPr="00B67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อำเภอบ้านหมี่</w:t>
                      </w:r>
                    </w:p>
                    <w:p w14:paraId="3BDFA110" w14:textId="77777777" w:rsidR="00AF134F" w:rsidRDefault="00AF134F" w:rsidP="00AF134F"/>
                  </w:txbxContent>
                </v:textbox>
              </v:rect>
            </w:pict>
          </mc:Fallback>
        </mc:AlternateContent>
      </w:r>
    </w:p>
    <w:p w14:paraId="790F175E" w14:textId="77777777" w:rsidR="00AF134F" w:rsidRPr="00DA2164" w:rsidRDefault="00AF134F" w:rsidP="00AF134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4C714" w14:textId="77777777" w:rsidR="006356C5" w:rsidRPr="00AF134F" w:rsidRDefault="006356C5" w:rsidP="006356C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6180B" w14:textId="77777777" w:rsidR="006356C5" w:rsidRPr="00DA2164" w:rsidRDefault="006356C5" w:rsidP="006356C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B95264D" w14:textId="77777777" w:rsidR="006356C5" w:rsidRPr="00DA2164" w:rsidRDefault="006356C5" w:rsidP="006356C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5EAF5C" w14:textId="053CC13F" w:rsidR="008A1175" w:rsidRPr="00833987" w:rsidRDefault="008A1175" w:rsidP="00AB0F94">
      <w:pPr>
        <w:rPr>
          <w:rFonts w:ascii="TH SarabunIT๙" w:hAnsi="TH SarabunIT๙" w:cs="TH SarabunIT๙" w:hint="cs"/>
          <w:sz w:val="32"/>
          <w:szCs w:val="32"/>
        </w:rPr>
      </w:pPr>
    </w:p>
    <w:sectPr w:rsidR="008A1175" w:rsidRPr="00833987" w:rsidSect="000568D8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C9B"/>
    <w:multiLevelType w:val="hybridMultilevel"/>
    <w:tmpl w:val="942844C2"/>
    <w:lvl w:ilvl="0" w:tplc="84089F7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6B"/>
    <w:multiLevelType w:val="hybridMultilevel"/>
    <w:tmpl w:val="403839E6"/>
    <w:lvl w:ilvl="0" w:tplc="EB582BD0">
      <w:start w:val="2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768"/>
    <w:multiLevelType w:val="hybridMultilevel"/>
    <w:tmpl w:val="C9625764"/>
    <w:lvl w:ilvl="0" w:tplc="AD226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5"/>
    <w:rsid w:val="000560A4"/>
    <w:rsid w:val="000568D8"/>
    <w:rsid w:val="00084859"/>
    <w:rsid w:val="000A3CCA"/>
    <w:rsid w:val="000A4987"/>
    <w:rsid w:val="000C3A9E"/>
    <w:rsid w:val="000D5423"/>
    <w:rsid w:val="000F124F"/>
    <w:rsid w:val="001077A7"/>
    <w:rsid w:val="00226D9B"/>
    <w:rsid w:val="002614F9"/>
    <w:rsid w:val="00282014"/>
    <w:rsid w:val="002B327A"/>
    <w:rsid w:val="002B46B8"/>
    <w:rsid w:val="00377EBA"/>
    <w:rsid w:val="0039548A"/>
    <w:rsid w:val="003A0CB7"/>
    <w:rsid w:val="004016A2"/>
    <w:rsid w:val="00492A8E"/>
    <w:rsid w:val="004B0A9B"/>
    <w:rsid w:val="004B4973"/>
    <w:rsid w:val="00533646"/>
    <w:rsid w:val="00577B75"/>
    <w:rsid w:val="00594CE7"/>
    <w:rsid w:val="005A07C6"/>
    <w:rsid w:val="005A2289"/>
    <w:rsid w:val="006356C5"/>
    <w:rsid w:val="00667099"/>
    <w:rsid w:val="00676CB0"/>
    <w:rsid w:val="00677FAF"/>
    <w:rsid w:val="0069099E"/>
    <w:rsid w:val="006A3A82"/>
    <w:rsid w:val="007A44EC"/>
    <w:rsid w:val="007B3811"/>
    <w:rsid w:val="007B4DC6"/>
    <w:rsid w:val="00833987"/>
    <w:rsid w:val="0083490A"/>
    <w:rsid w:val="00852965"/>
    <w:rsid w:val="0086546D"/>
    <w:rsid w:val="008A1175"/>
    <w:rsid w:val="008D5071"/>
    <w:rsid w:val="008E7076"/>
    <w:rsid w:val="008F6791"/>
    <w:rsid w:val="00910361"/>
    <w:rsid w:val="00A02CB9"/>
    <w:rsid w:val="00A371B1"/>
    <w:rsid w:val="00A56EA9"/>
    <w:rsid w:val="00A8609E"/>
    <w:rsid w:val="00AA76AF"/>
    <w:rsid w:val="00AB0F94"/>
    <w:rsid w:val="00AF134F"/>
    <w:rsid w:val="00B121CB"/>
    <w:rsid w:val="00B1735C"/>
    <w:rsid w:val="00B71F32"/>
    <w:rsid w:val="00B92A98"/>
    <w:rsid w:val="00BD192F"/>
    <w:rsid w:val="00C64C87"/>
    <w:rsid w:val="00C83583"/>
    <w:rsid w:val="00CE791A"/>
    <w:rsid w:val="00CF66BF"/>
    <w:rsid w:val="00D328CA"/>
    <w:rsid w:val="00D45997"/>
    <w:rsid w:val="00D845AF"/>
    <w:rsid w:val="00DD01A8"/>
    <w:rsid w:val="00E31448"/>
    <w:rsid w:val="00E366CC"/>
    <w:rsid w:val="00E4294B"/>
    <w:rsid w:val="00E97C7D"/>
    <w:rsid w:val="00EB3065"/>
    <w:rsid w:val="00F37E18"/>
    <w:rsid w:val="00F56BCA"/>
    <w:rsid w:val="00F70591"/>
    <w:rsid w:val="00FA18A5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0E5F"/>
  <w15:chartTrackingRefBased/>
  <w15:docId w15:val="{943FCAEC-EB13-40E0-A0DB-89005AA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C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63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356C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6356C5"/>
    <w:rPr>
      <w:rFonts w:ascii="Calibri" w:eastAsia="Calibri" w:hAnsi="Calibri" w:cs="Cordia New"/>
    </w:rPr>
  </w:style>
  <w:style w:type="character" w:styleId="a7">
    <w:name w:val="Placeholder Text"/>
    <w:basedOn w:val="a0"/>
    <w:uiPriority w:val="99"/>
    <w:semiHidden/>
    <w:rsid w:val="00594C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5296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2965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F56B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66F-E4C5-4386-BAEF-F86C3FA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ICE</cp:lastModifiedBy>
  <cp:revision>4</cp:revision>
  <cp:lastPrinted>2021-02-01T10:15:00Z</cp:lastPrinted>
  <dcterms:created xsi:type="dcterms:W3CDTF">2021-12-29T06:28:00Z</dcterms:created>
  <dcterms:modified xsi:type="dcterms:W3CDTF">2021-12-29T06:32:00Z</dcterms:modified>
</cp:coreProperties>
</file>